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1A218" w14:textId="20E913AA" w:rsidR="004F2B6F" w:rsidRDefault="008152ED" w:rsidP="008152ED">
      <w:pPr>
        <w:spacing w:after="10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Giudizio </w:t>
      </w:r>
      <w:r w:rsidR="00906119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1</w:t>
      </w:r>
      <w:r w:rsidR="00FA43E3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4</w:t>
      </w:r>
    </w:p>
    <w:p w14:paraId="018518B0" w14:textId="4D35E4CE" w:rsidR="00FA43E3" w:rsidRDefault="00FA43E3" w:rsidP="00FA43E3">
      <w:pPr>
        <w:spacing w:after="10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2C6F17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L'attenzione e la partecipazione sono sempre stati costanti. Ha sempre cercato di svolgere quanto richiesto in modo autonomo. Ha assunto un atteggiamento maturo e responsabile nei confronti della scuola, impegnandosi a fondo in ogni consegna. </w:t>
      </w:r>
    </w:p>
    <w:p w14:paraId="7A840B75" w14:textId="77777777" w:rsidR="00FA43E3" w:rsidRPr="002C6F17" w:rsidRDefault="00FA43E3" w:rsidP="00FA43E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6F17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Attenta alle consegne e sempre pronta a intervenire, utilizza una buona proprietà di linguaggio dovuta anche alle letture libere che compie nei m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om</w:t>
      </w:r>
      <w:r w:rsidRPr="002C6F17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enti di pausa dal lavoro scolastico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.</w:t>
      </w:r>
      <w:r w:rsidRPr="002C6F17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Si è impegnata a fondo sia a casa che a scuola, ottenendo risultati più che soddisfacenti. Ha ra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g</w:t>
      </w:r>
      <w:r w:rsidRPr="002C6F17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giunto un buon livello di autonomia e. anche quando di fronte a un compito si trova in difficoltà è in grado di trovare la strategia giusta per trovare le soluzion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</w:t>
      </w:r>
      <w:r w:rsidRPr="002C6F17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adat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t</w:t>
      </w:r>
      <w:r w:rsidRPr="002C6F17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e. Il comportamento nel corso del quadrimestre è sempre stato rispettoso ed educato. Di carattere espansivo, rappresenta per i compagni un punto di riferimento, sia nei momenti ludici, sia in quelli didattici. Il suo livello di apprendimento è decisamente più che buono.</w:t>
      </w:r>
    </w:p>
    <w:p w14:paraId="38189FBB" w14:textId="77777777" w:rsidR="00FA43E3" w:rsidRDefault="00FA43E3" w:rsidP="00FA43E3">
      <w:pPr>
        <w:spacing w:after="10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2C6F17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Attenta alle proposte didattiche, interviene in modo opportuno, offrendo ai docenti la possibilità di ampliare l'argomento trattato con spunti di riflessione interessanti e stimolanti per l'intero gruppo. In matematica commette qualche errore di calcolo nell'esecuzione delle operazioni, dovuto prevalentemente a distrazione. </w:t>
      </w:r>
    </w:p>
    <w:p w14:paraId="23B4A10D" w14:textId="77777777" w:rsidR="00FA43E3" w:rsidRPr="002C6F17" w:rsidRDefault="00FA43E3" w:rsidP="00FA43E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6F17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Durante le attività è stata in grado di mantenere alte l'attenzione e la concentrazione. L'interesse è stato buono e la partecipazione solitamente attiva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.</w:t>
      </w:r>
      <w:r w:rsidRPr="002C6F17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Ha mostrato un impegno sempre adeguato a quanto richiesto. Di fronte ad ogni attività 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 l</w:t>
      </w:r>
      <w:r w:rsidRPr="002C6F17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ei co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n</w:t>
      </w:r>
      <w:r w:rsidRPr="002C6F17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osciuta in precedenza o del tutto nuova, non presenta alcuna difficoltà ed è in grado di portarla a termine con successo nei tempi stabiliti. Sa adattare le abilità appre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s</w:t>
      </w:r>
      <w:r w:rsidRPr="002C6F17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e anche in contesti nuovi. Ha mantenuto buoni rapporti sia con i compagni che con gli insegnanti. Nel complesso questo anno scolastico ha permesso all'alunna di potenziare la sua autonomia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.</w:t>
      </w:r>
    </w:p>
    <w:p w14:paraId="2E4F4807" w14:textId="1F95277D" w:rsidR="00FA43E3" w:rsidRPr="002C6F17" w:rsidRDefault="00FA43E3" w:rsidP="00FA43E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6F17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Nei momenti di gioco e in palestra non ama il contatto con gli altri e quindi talvolta risulta essere un po' impacciata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.</w:t>
      </w:r>
      <w:r w:rsidRPr="002C6F17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Esegue regolarmente i compiti e porta a termine quanto richiesto in modo preciso. Sul piano del comportamento ha sempre rispettato le regole e, grazie al suo carattere aperto e disponibile, ha subito instaurato relazioni positive sia con i compagni che con le insegnanti. In tutte le discipline ha ottenuto risultati più che buoni, mostrando di aver raggiunto un buon livello di autonomia.</w:t>
      </w:r>
    </w:p>
    <w:p w14:paraId="1FFBBA28" w14:textId="5293CDEA" w:rsidR="00FA43E3" w:rsidRPr="002C6F17" w:rsidRDefault="00FA43E3" w:rsidP="00FA43E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L</w:t>
      </w:r>
      <w:r w:rsidRPr="002C6F17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 sua coordinazione motoria è notevolmente migliorata con conseguente agilità nel gioco e negli esercizi in palestra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. Il suo </w:t>
      </w:r>
      <w:r w:rsidRPr="002C6F17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comportamento ha mantenuto un atteggiamento aperto e gioios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o</w:t>
      </w:r>
      <w:r w:rsidRPr="002C6F17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, a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t</w:t>
      </w:r>
      <w:r w:rsidRPr="002C6F17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tenta alle altre persone e rispettosa delle regole. È un'alunna che spesso viene portata come esempio e aiuta gli altri co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mpagni </w:t>
      </w:r>
      <w:r w:rsidRPr="002C6F17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 migliorarsi.</w:t>
      </w:r>
    </w:p>
    <w:p w14:paraId="172163C8" w14:textId="77777777" w:rsidR="00FA43E3" w:rsidRPr="002C6F17" w:rsidRDefault="00FA43E3" w:rsidP="00FA43E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In</w:t>
      </w:r>
      <w:r w:rsidRPr="002C6F17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complesso ha raggiunto un ottimo grado di maturazione personale.</w:t>
      </w:r>
    </w:p>
    <w:p w14:paraId="616C1E47" w14:textId="77777777" w:rsidR="00FA43E3" w:rsidRPr="002C6F17" w:rsidRDefault="00FA43E3" w:rsidP="00FA43E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6F17">
        <w:rPr>
          <w:rFonts w:ascii="Arial" w:eastAsia="Times New Roman" w:hAnsi="Arial" w:cs="Arial"/>
          <w:color w:val="000000"/>
          <w:sz w:val="28"/>
          <w:szCs w:val="28"/>
          <w:lang w:eastAsia="it-IT"/>
        </w:rPr>
        <w:lastRenderedPageBreak/>
        <w:t>Anche nel secondo quadrimestre ha mantenuto un atteggiamento serio e consapevole verso le attività scolastiche. Ha partecipato in modo vivace e con interventi più che pertinenti. Si è impegnata assiduamente nel portare a termine tutte le consegne, ricontrollando sempre in modo scrupoloso quanto svolto. Sia verso i compagni che verso gli insegnanti ha assunto un atteggiamento rispettoso ed educato, osservando consapevolmente le regole della convivenza scolastica. Ha portato a termine alcune consegne affidatele dall'insegnante in ordine al decoro e al rispetto dell'ambiente, Ha ottenuto risultati ottimi in tutti gli ambiti disciplinari.</w:t>
      </w:r>
    </w:p>
    <w:p w14:paraId="0BD2613D" w14:textId="77777777" w:rsidR="00FA43E3" w:rsidRDefault="00FA43E3" w:rsidP="00FA43E3"/>
    <w:p w14:paraId="1DF10280" w14:textId="77777777" w:rsidR="00FA43E3" w:rsidRDefault="00FA43E3" w:rsidP="008152ED">
      <w:pPr>
        <w:spacing w:after="10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sectPr w:rsidR="00FA43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1A0"/>
    <w:rsid w:val="000933D6"/>
    <w:rsid w:val="000D2E48"/>
    <w:rsid w:val="003F21A0"/>
    <w:rsid w:val="004F2B6F"/>
    <w:rsid w:val="00570792"/>
    <w:rsid w:val="006A4FA9"/>
    <w:rsid w:val="008152ED"/>
    <w:rsid w:val="00906119"/>
    <w:rsid w:val="009E48B7"/>
    <w:rsid w:val="00A74160"/>
    <w:rsid w:val="00AB6341"/>
    <w:rsid w:val="00B77078"/>
    <w:rsid w:val="00CD7838"/>
    <w:rsid w:val="00EE49AF"/>
    <w:rsid w:val="00FA43E3"/>
    <w:rsid w:val="00FE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668C"/>
  <w15:chartTrackingRefBased/>
  <w15:docId w15:val="{6C5F5949-4027-4051-AECB-9F8B34A7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52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2</cp:revision>
  <dcterms:created xsi:type="dcterms:W3CDTF">2021-01-03T18:24:00Z</dcterms:created>
  <dcterms:modified xsi:type="dcterms:W3CDTF">2021-01-03T18:24:00Z</dcterms:modified>
</cp:coreProperties>
</file>