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7051" w14:textId="77777777" w:rsidR="00F65C0A" w:rsidRDefault="0053081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530810">
        <w:rPr>
          <w:rFonts w:ascii="Arial" w:hAnsi="Arial" w:cs="Arial"/>
          <w:color w:val="FF0000"/>
          <w:sz w:val="28"/>
          <w:szCs w:val="28"/>
        </w:rPr>
        <w:br/>
      </w:r>
      <w:r w:rsidRPr="00530810">
        <w:rPr>
          <w:rFonts w:ascii="Arial" w:hAnsi="Arial" w:cs="Arial"/>
          <w:color w:val="FF0000"/>
          <w:sz w:val="28"/>
          <w:szCs w:val="28"/>
          <w:shd w:val="clear" w:color="auto" w:fill="FFFFFF"/>
        </w:rPr>
        <w:t>Evidenzia i pronomi personali e scrivi se sono soggetto o complemento.</w:t>
      </w:r>
      <w:r w:rsidRPr="00530810">
        <w:rPr>
          <w:rFonts w:ascii="Arial" w:hAnsi="Arial" w:cs="Arial"/>
          <w:color w:val="FF0000"/>
          <w:sz w:val="28"/>
          <w:szCs w:val="28"/>
        </w:rPr>
        <w:br/>
      </w:r>
      <w:r w:rsidRPr="00156BB6">
        <w:rPr>
          <w:rFonts w:ascii="Arial" w:hAnsi="Arial" w:cs="Arial"/>
          <w:color w:val="FF0000"/>
          <w:sz w:val="16"/>
          <w:szCs w:val="16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Questa macchina è perfetta per </w:t>
      </w:r>
      <w:r w:rsidRPr="00530810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te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: </w:t>
      </w:r>
      <w:r w:rsidRPr="00530810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la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vuoi?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Il nonno prese </w:t>
      </w:r>
      <w:r w:rsidRPr="00621B29">
        <w:rPr>
          <w:rFonts w:ascii="Arial" w:hAnsi="Arial" w:cs="Arial"/>
          <w:color w:val="333333"/>
          <w:sz w:val="28"/>
          <w:szCs w:val="28"/>
          <w:shd w:val="clear" w:color="auto" w:fill="FFFFFF"/>
        </w:rPr>
        <w:t>la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frutta e </w:t>
      </w:r>
      <w:r w:rsidRPr="00530810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la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mise nel cesto.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nonni partono domani e </w:t>
      </w:r>
      <w:r w:rsidRPr="00914C96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io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andrò con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loro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Mi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ha detto che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gli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piace il gelato.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Dice che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le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piace il succo.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La correzione del compito può interessar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vi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Ho appena incontrato il tuo amico: è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lui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che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ti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ha aiutato?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Se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io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fossi in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te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lascerei perdere.</w:t>
      </w:r>
      <w:r>
        <w:rPr>
          <w:rFonts w:ascii="Arial" w:hAnsi="Arial" w:cs="Arial"/>
          <w:color w:val="333333"/>
          <w:sz w:val="28"/>
          <w:szCs w:val="28"/>
        </w:rPr>
        <w:br/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Mi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piace la pasta al pesto.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Se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tu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stai a casa,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io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resto a casa con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te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Tu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non stai bene, </w:t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gliene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importa qualcosa alla tua amica?</w:t>
      </w:r>
      <w:r>
        <w:rPr>
          <w:rFonts w:ascii="Arial" w:hAnsi="Arial" w:cs="Arial"/>
          <w:color w:val="333333"/>
          <w:sz w:val="28"/>
          <w:szCs w:val="28"/>
        </w:rPr>
        <w:br/>
      </w:r>
      <w:r w:rsidRPr="00621B29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Se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3509A3">
        <w:rPr>
          <w:rFonts w:ascii="Arial" w:hAnsi="Arial" w:cs="Arial"/>
          <w:color w:val="333333"/>
          <w:sz w:val="28"/>
          <w:szCs w:val="28"/>
          <w:highlight w:val="yellow"/>
          <w:shd w:val="clear" w:color="auto" w:fill="FFFFFF"/>
        </w:rPr>
        <w:t>ne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andrà via presto.</w:t>
      </w:r>
      <w:bookmarkStart w:id="0" w:name="_GoBack"/>
      <w:bookmarkEnd w:id="0"/>
    </w:p>
    <w:p w14:paraId="4913A147" w14:textId="77777777" w:rsidR="00530810" w:rsidRDefault="0053081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111EF012" w14:textId="77777777" w:rsidR="00530810" w:rsidRDefault="00530810" w:rsidP="00156BB6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Te= </w:t>
      </w:r>
      <w:r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6AEC9CC2" w14:textId="77777777" w:rsidR="00530810" w:rsidRDefault="00530810" w:rsidP="00156BB6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La=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12469D7D" w14:textId="77777777" w:rsidR="00621B29" w:rsidRDefault="00621B29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La=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3A14842D" w14:textId="77777777" w:rsidR="00914C96" w:rsidRDefault="00914C96" w:rsidP="00914C9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Io=</w:t>
      </w:r>
      <w:r w:rsidRP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pronome personale soggetto</w:t>
      </w:r>
    </w:p>
    <w:p w14:paraId="401F7BED" w14:textId="77777777" w:rsidR="00621B29" w:rsidRDefault="00621B29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Loro=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12E21B2D" w14:textId="77777777" w:rsidR="00621B29" w:rsidRDefault="00621B29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Mi=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07394C4B" w14:textId="77777777" w:rsidR="00621B29" w:rsidRDefault="00621B29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Gli=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3C307C8A" w14:textId="77777777" w:rsidR="00621B29" w:rsidRDefault="00621B29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Le=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2B2682D1" w14:textId="77777777" w:rsidR="00621B29" w:rsidRDefault="00621B29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Vi=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7F7546BE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Lui=</w:t>
      </w:r>
      <w:r w:rsidR="00914C96" w:rsidRP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>pronome personale soggetto</w:t>
      </w:r>
    </w:p>
    <w:p w14:paraId="5127D76A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Ti=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007FE909" w14:textId="77777777" w:rsidR="00621B29" w:rsidRDefault="00621B29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Io=</w:t>
      </w:r>
      <w:r w:rsidR="00156BB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pronome personale soggetto</w:t>
      </w:r>
    </w:p>
    <w:p w14:paraId="461BA47C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2D81F4F4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Mi=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6D9EF3A7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Tu=</w:t>
      </w:r>
      <w:r w:rsidR="00914C96" w:rsidRP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>pronome personale soggetto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05F644A8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Io=</w:t>
      </w:r>
      <w:r w:rsidR="00914C96" w:rsidRP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>pronome personale soggetto</w:t>
      </w:r>
    </w:p>
    <w:p w14:paraId="53B4A597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54417369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Tu=</w:t>
      </w:r>
      <w:r w:rsidR="00914C96" w:rsidRP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color w:val="333333"/>
          <w:sz w:val="28"/>
          <w:szCs w:val="28"/>
          <w:shd w:val="clear" w:color="auto" w:fill="FFFFFF"/>
        </w:rPr>
        <w:t>pronome personale soggetto</w:t>
      </w:r>
    </w:p>
    <w:p w14:paraId="6DF57003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Glene=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7BD7205E" w14:textId="77777777" w:rsidR="00156BB6" w:rsidRDefault="00156BB6" w:rsidP="00156BB6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Se=</w:t>
      </w:r>
      <w:r w:rsidR="00914C96" w:rsidRPr="00914C9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14C96">
        <w:rPr>
          <w:rFonts w:ascii="Arial" w:hAnsi="Arial" w:cs="Arial"/>
          <w:sz w:val="28"/>
          <w:szCs w:val="28"/>
          <w:shd w:val="clear" w:color="auto" w:fill="FFFFFF"/>
        </w:rPr>
        <w:t>pronome personale complemento</w:t>
      </w:r>
    </w:p>
    <w:p w14:paraId="0701AAF7" w14:textId="77777777" w:rsidR="00156BB6" w:rsidRDefault="00156B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66088019" w14:textId="77777777" w:rsidR="00156BB6" w:rsidRDefault="00156BB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14:paraId="6F272C06" w14:textId="77777777" w:rsidR="00621B29" w:rsidRPr="00530810" w:rsidRDefault="00621B29">
      <w:pPr>
        <w:rPr>
          <w:rFonts w:ascii="Arial" w:hAnsi="Arial" w:cs="Arial"/>
          <w:sz w:val="28"/>
          <w:szCs w:val="28"/>
          <w:shd w:val="clear" w:color="auto" w:fill="FFFFFF"/>
        </w:rPr>
      </w:pPr>
    </w:p>
    <w:sectPr w:rsidR="00621B29" w:rsidRPr="00530810" w:rsidSect="00156B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10"/>
    <w:rsid w:val="00156BB6"/>
    <w:rsid w:val="003509A3"/>
    <w:rsid w:val="00530810"/>
    <w:rsid w:val="00621B29"/>
    <w:rsid w:val="00914C96"/>
    <w:rsid w:val="00F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D45E"/>
  <w15:chartTrackingRefBased/>
  <w15:docId w15:val="{0FF7A475-7A77-410D-85DE-C97CF92B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anita santoro</cp:lastModifiedBy>
  <cp:revision>2</cp:revision>
  <dcterms:created xsi:type="dcterms:W3CDTF">2020-03-31T07:37:00Z</dcterms:created>
  <dcterms:modified xsi:type="dcterms:W3CDTF">2020-04-02T10:30:00Z</dcterms:modified>
</cp:coreProperties>
</file>