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7C3E" w:rsidRPr="001F2B54" w14:paraId="108B3FDC" w14:textId="77777777" w:rsidTr="00B43567">
        <w:tc>
          <w:tcPr>
            <w:tcW w:w="10062" w:type="dxa"/>
          </w:tcPr>
          <w:p w14:paraId="1941E8C3" w14:textId="77777777" w:rsidR="002D7C3E" w:rsidRPr="001F2B54" w:rsidRDefault="002D7C3E" w:rsidP="00B43567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F2B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</w:t>
            </w:r>
            <w:proofErr w:type="gramStart"/>
            <w:r w:rsidRPr="001F2B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1F2B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DATA …………. CLASSE …</w:t>
            </w:r>
            <w:proofErr w:type="gramStart"/>
            <w:r w:rsidRPr="001F2B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…….</w:t>
            </w:r>
            <w:proofErr w:type="gramEnd"/>
            <w:r w:rsidRPr="001F2B5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.………...</w:t>
            </w:r>
          </w:p>
        </w:tc>
      </w:tr>
    </w:tbl>
    <w:p w14:paraId="79F855A7" w14:textId="77777777" w:rsidR="002D7C3E" w:rsidRDefault="002D7C3E" w:rsidP="002D7C3E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</w:rPr>
      </w:pPr>
    </w:p>
    <w:p w14:paraId="2184746F" w14:textId="77777777" w:rsidR="002D7C3E" w:rsidRDefault="002D7C3E" w:rsidP="002D7C3E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</w:rPr>
      </w:pPr>
    </w:p>
    <w:p w14:paraId="7A16B0F9" w14:textId="77777777" w:rsidR="002D7C3E" w:rsidRDefault="002D7C3E" w:rsidP="002D7C3E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</w:rPr>
      </w:pPr>
    </w:p>
    <w:p w14:paraId="5DFC7CF0" w14:textId="77777777" w:rsidR="002D7C3E" w:rsidRDefault="002D7C3E" w:rsidP="002D7C3E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</w:rPr>
      </w:pPr>
    </w:p>
    <w:p w14:paraId="287D8BF2" w14:textId="539032DF" w:rsidR="002D7C3E" w:rsidRPr="002D7C3E" w:rsidRDefault="002D7C3E" w:rsidP="002D7C3E">
      <w:pPr>
        <w:pStyle w:val="Paragrafobase"/>
        <w:snapToGrid w:val="0"/>
        <w:spacing w:line="24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5F6641">
        <w:rPr>
          <w:rFonts w:ascii="Times New Roman" w:hAnsi="Times New Roman" w:cs="Times New Roman"/>
          <w:b/>
        </w:rPr>
        <w:t xml:space="preserve">NEW YORK: LA STATUA DELLA LIBERTÀ COMPIE </w:t>
      </w:r>
      <w:r w:rsidRPr="005F6641">
        <w:rPr>
          <w:rFonts w:ascii="Times New Roman" w:hAnsi="Times New Roman" w:cs="Times New Roman"/>
          <w:b/>
        </w:rPr>
        <w:br/>
        <w:t>130 ANNI</w:t>
      </w:r>
    </w:p>
    <w:p w14:paraId="736E7D35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Il 28 ottobre 2016 il simbolo della Grande Mela ha celebrato i suoi 130 anni: scopriamone la storia.</w:t>
      </w:r>
    </w:p>
    <w:p w14:paraId="70C6403B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È il simbolo di</w:t>
      </w:r>
      <w:hyperlink r:id="rId4" w:history="1">
        <w:r w:rsidRPr="005F6641">
          <w:rPr>
            <w:rFonts w:ascii="Times New Roman" w:hAnsi="Times New Roman" w:cs="Times New Roman"/>
          </w:rPr>
          <w:t xml:space="preserve"> New York </w:t>
        </w:r>
      </w:hyperlink>
      <w:r w:rsidRPr="005F6641">
        <w:rPr>
          <w:rFonts w:ascii="Times New Roman" w:hAnsi="Times New Roman" w:cs="Times New Roman"/>
        </w:rPr>
        <w:t>per antonomasia, l’attrazione imperdibile per ogni visitatore della Grande Mela: la Statua della Libertà.</w:t>
      </w:r>
    </w:p>
    <w:p w14:paraId="009AF985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 xml:space="preserve">Ecco i suoi numeri: 225 tonnellate di peso, 46 metri di altezza escluso il piedistallo. </w:t>
      </w:r>
    </w:p>
    <w:p w14:paraId="54630DF3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 xml:space="preserve">Il capo della statua, adornato da una corona che rappresenta i 7 mari o i 7 continenti, è lungo 5,26 metri e largo 3,05 metri. 4 milioni di persone la visitano ogni anno. </w:t>
      </w:r>
    </w:p>
    <w:p w14:paraId="771B0AAD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 xml:space="preserve">La sua avventurosa storia ha qualcosa di magico. Tutto inizia nel 1865 quando uno storico francese, </w:t>
      </w:r>
      <w:proofErr w:type="spellStart"/>
      <w:r w:rsidRPr="005F6641">
        <w:rPr>
          <w:rFonts w:ascii="Times New Roman" w:hAnsi="Times New Roman" w:cs="Times New Roman"/>
        </w:rPr>
        <w:t>Édouard</w:t>
      </w:r>
      <w:proofErr w:type="spellEnd"/>
      <w:r w:rsidRPr="005F6641">
        <w:rPr>
          <w:rFonts w:ascii="Times New Roman" w:hAnsi="Times New Roman" w:cs="Times New Roman"/>
        </w:rPr>
        <w:t xml:space="preserve"> de </w:t>
      </w:r>
      <w:proofErr w:type="spellStart"/>
      <w:r w:rsidRPr="005F6641">
        <w:rPr>
          <w:rFonts w:ascii="Times New Roman" w:hAnsi="Times New Roman" w:cs="Times New Roman"/>
        </w:rPr>
        <w:t>Laboulaye</w:t>
      </w:r>
      <w:proofErr w:type="spellEnd"/>
      <w:r w:rsidRPr="005F6641">
        <w:rPr>
          <w:rFonts w:ascii="Times New Roman" w:hAnsi="Times New Roman" w:cs="Times New Roman"/>
        </w:rPr>
        <w:t xml:space="preserve"> propone di erigere un monumento per celebrare l’amicizia tra Stati Uniti d’America e Francia.</w:t>
      </w:r>
    </w:p>
    <w:p w14:paraId="63758DA0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L’occasione era il primo centenario dell’indipendenza dal dominio inglese.</w:t>
      </w:r>
    </w:p>
    <w:p w14:paraId="2FC719DA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 xml:space="preserve">I francesi avrebbero dovuto provvedere a costruire la statua, gli americani il piedistallo. Entra in scena allora un giovane scultore, Frédéric Auguste </w:t>
      </w:r>
      <w:proofErr w:type="spellStart"/>
      <w:r w:rsidRPr="005F6641">
        <w:rPr>
          <w:rFonts w:ascii="Times New Roman" w:hAnsi="Times New Roman" w:cs="Times New Roman"/>
        </w:rPr>
        <w:t>Bartholdi</w:t>
      </w:r>
      <w:proofErr w:type="spellEnd"/>
      <w:r w:rsidRPr="005F6641">
        <w:rPr>
          <w:rFonts w:ascii="Times New Roman" w:hAnsi="Times New Roman" w:cs="Times New Roman"/>
        </w:rPr>
        <w:t xml:space="preserve">, che si ispira all’immagine della Libertas, la dea romana della libertà, per la sagoma della statua. È lei che avrebbe retto una torcia e una tavoletta con delle incisioni, a rappresentazione della legge. </w:t>
      </w:r>
    </w:p>
    <w:p w14:paraId="04379B2A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Per la struttura interna venne reclutato il celebre ingegnere francese Gustave Eiffel. Fu lui a ideare uno scheletro flessibile in acciaio, per consentire alla statua di oscillare in presenza di vento, senza rompersi. Per rivestire la struttura furono usati 300 fogli di rame sagomati e uniti tra loro che avrebbero alleggerito il peso del colossale monumento.</w:t>
      </w:r>
    </w:p>
    <w:p w14:paraId="64483B00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La costruzione prese il via a</w:t>
      </w:r>
      <w:hyperlink r:id="rId5" w:history="1">
        <w:r w:rsidRPr="005F6641">
          <w:rPr>
            <w:rFonts w:ascii="Times New Roman" w:hAnsi="Times New Roman" w:cs="Times New Roman"/>
          </w:rPr>
          <w:t xml:space="preserve"> Parigi</w:t>
        </w:r>
      </w:hyperlink>
      <w:r w:rsidRPr="005F6641">
        <w:rPr>
          <w:rFonts w:ascii="Times New Roman" w:hAnsi="Times New Roman" w:cs="Times New Roman"/>
        </w:rPr>
        <w:t xml:space="preserve"> nel 1877. Lo scultore, durante una visita a New York, individuò in quella che sarebbe poi stata Liberty Island, alla foce del fiume Hudson, il luogo ideale per la collocazione della statua. Il monumento fu formalmente completato e presentato all’ambasciatore americano in visita nella capitale francese il 4 luglio del 1884. Ma a New York i lavori per il piedistallo proseguivano con lentezza, soprattutto per mancanza di fondi.</w:t>
      </w:r>
    </w:p>
    <w:p w14:paraId="420C574D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Fu grazie a una raccolta di denari fatta dal giornalista Joseph Pulitzer che il piedistallo fu completato.</w:t>
      </w:r>
    </w:p>
    <w:p w14:paraId="6E7DF8D1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</w:rPr>
        <w:t xml:space="preserve">Nel 1885, la statua fu smontata in più parti e trasportata via nave, attraverso l’oceano, fino a New York. Ma il piedistallo fu completato solo nell’aprile 1886. A quel punto tutte le parti furono issate sulla struttura portante per mezzo di corde. L’opera, chiamata </w:t>
      </w:r>
      <w:r w:rsidRPr="005F6641">
        <w:rPr>
          <w:rFonts w:ascii="Times New Roman" w:hAnsi="Times New Roman" w:cs="Times New Roman"/>
          <w:i/>
          <w:iCs/>
        </w:rPr>
        <w:t>La Libertà che illumina il mondo</w:t>
      </w:r>
      <w:r w:rsidRPr="005F6641">
        <w:rPr>
          <w:rFonts w:ascii="Times New Roman" w:hAnsi="Times New Roman" w:cs="Times New Roman"/>
        </w:rPr>
        <w:t>, fu inaugurata con una solenne cerimonia il 28 ottobre 1886</w:t>
      </w:r>
      <w:r w:rsidRPr="005F6641">
        <w:rPr>
          <w:rFonts w:ascii="Times New Roman" w:hAnsi="Times New Roman" w:cs="Times New Roman"/>
          <w:b/>
          <w:bCs/>
        </w:rPr>
        <w:t xml:space="preserve">. </w:t>
      </w:r>
    </w:p>
    <w:p w14:paraId="71BF4D94" w14:textId="77777777" w:rsidR="002D7C3E" w:rsidRPr="005F6641" w:rsidRDefault="002D7C3E" w:rsidP="002D7C3E">
      <w:pPr>
        <w:pStyle w:val="Testofontetesto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tratto e adattato da http://www.stile.it</w:t>
      </w:r>
    </w:p>
    <w:p w14:paraId="53101715" w14:textId="77777777" w:rsidR="002D7C3E" w:rsidRPr="005F6641" w:rsidRDefault="002D7C3E" w:rsidP="002D7C3E">
      <w:pPr>
        <w:pStyle w:val="testotesto"/>
        <w:rPr>
          <w:rFonts w:ascii="Times New Roman" w:hAnsi="Times New Roman" w:cs="Times New Roman"/>
          <w:b/>
          <w:bCs/>
        </w:rPr>
      </w:pPr>
    </w:p>
    <w:p w14:paraId="713A4B7B" w14:textId="77777777" w:rsidR="002D7C3E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</w:p>
    <w:p w14:paraId="0262AE0D" w14:textId="77777777" w:rsidR="002D7C3E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</w:p>
    <w:p w14:paraId="260A1894" w14:textId="77777777" w:rsidR="002D7C3E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</w:p>
    <w:p w14:paraId="2B526542" w14:textId="1EBBCF3D" w:rsidR="002D7C3E" w:rsidRPr="005F6641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1.</w:t>
      </w:r>
      <w:r w:rsidRPr="005F6641">
        <w:rPr>
          <w:rFonts w:ascii="Times New Roman" w:hAnsi="Times New Roman" w:cs="Times New Roman"/>
          <w:b/>
          <w:bCs/>
        </w:rPr>
        <w:tab/>
        <w:t>Qual è “il simbolo della Grande Mela” (riga 1)?</w:t>
      </w:r>
    </w:p>
    <w:p w14:paraId="13036CA5" w14:textId="77777777" w:rsidR="002D7C3E" w:rsidRPr="005F6641" w:rsidRDefault="002D7C3E" w:rsidP="002D7C3E">
      <w:pPr>
        <w:pStyle w:val="verifichetxVERIFICHEINFERIORI"/>
        <w:tabs>
          <w:tab w:val="clear" w:pos="1020"/>
        </w:tabs>
        <w:rPr>
          <w:rFonts w:ascii="Times New Roman" w:hAnsi="Times New Roman" w:cs="Times New Roman"/>
        </w:rPr>
      </w:pPr>
      <w:r w:rsidRPr="005F6641">
        <w:rPr>
          <w:rStyle w:val="puntini"/>
          <w:rFonts w:ascii="Times New Roman" w:hAnsi="Times New Roman" w:cs="Times New Roman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zCs w:val="14"/>
        </w:rPr>
        <w:t>..........................</w:t>
      </w:r>
      <w:r w:rsidRPr="005F6641">
        <w:rPr>
          <w:rStyle w:val="puntini"/>
          <w:rFonts w:ascii="Times New Roman" w:hAnsi="Times New Roman" w:cs="Times New Roman"/>
          <w:szCs w:val="14"/>
        </w:rPr>
        <w:t>.</w:t>
      </w:r>
    </w:p>
    <w:p w14:paraId="056BBD5A" w14:textId="77777777" w:rsidR="002D7C3E" w:rsidRPr="005F6641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2.</w:t>
      </w:r>
      <w:r w:rsidRPr="005F6641">
        <w:rPr>
          <w:rFonts w:ascii="Times New Roman" w:hAnsi="Times New Roman" w:cs="Times New Roman"/>
          <w:b/>
          <w:bCs/>
        </w:rPr>
        <w:tab/>
        <w:t>L’espressione “per antonomasia” (riga 3) significa</w:t>
      </w:r>
    </w:p>
    <w:p w14:paraId="114BDD25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per caso</w:t>
      </w:r>
    </w:p>
    <w:p w14:paraId="266F97CE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per eccellenza</w:t>
      </w:r>
    </w:p>
    <w:p w14:paraId="221F78A1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per fortuna</w:t>
      </w:r>
    </w:p>
    <w:p w14:paraId="2C637435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per poco</w:t>
      </w:r>
    </w:p>
    <w:p w14:paraId="7E6DE62C" w14:textId="77777777" w:rsidR="002D7C3E" w:rsidRPr="005F6641" w:rsidRDefault="002D7C3E" w:rsidP="002D7C3E">
      <w:pPr>
        <w:pStyle w:val="conINVALSIfiloVERIFICHEINFERIORI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 xml:space="preserve">3. </w:t>
      </w:r>
      <w:r w:rsidRPr="005F6641">
        <w:rPr>
          <w:rFonts w:ascii="Times New Roman" w:hAnsi="Times New Roman" w:cs="Times New Roman"/>
          <w:b/>
          <w:bCs/>
        </w:rPr>
        <w:tab/>
        <w:t>Quanto è alta la Statua della Libertà?</w:t>
      </w:r>
    </w:p>
    <w:p w14:paraId="59242CC7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7 metri </w:t>
      </w:r>
    </w:p>
    <w:p w14:paraId="5BD6C5CD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3,05 metri </w:t>
      </w:r>
    </w:p>
    <w:p w14:paraId="596F3ECF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5,26 metri</w:t>
      </w:r>
    </w:p>
    <w:p w14:paraId="1BC97646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46 metri</w:t>
      </w:r>
    </w:p>
    <w:p w14:paraId="1ACB2490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567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4.</w:t>
      </w:r>
      <w:r w:rsidRPr="005F6641">
        <w:rPr>
          <w:rFonts w:ascii="Times New Roman" w:hAnsi="Times New Roman" w:cs="Times New Roman"/>
          <w:b/>
          <w:bCs/>
        </w:rPr>
        <w:tab/>
        <w:t xml:space="preserve">Diversi furono coloro che si occuparono della progettazione di tutte le parti </w:t>
      </w:r>
      <w:r w:rsidRPr="005F6641">
        <w:rPr>
          <w:rFonts w:ascii="Times New Roman" w:hAnsi="Times New Roman" w:cs="Times New Roman"/>
          <w:b/>
          <w:bCs/>
        </w:rPr>
        <w:br/>
        <w:t xml:space="preserve">della Statua della Libertà. Associa a ogni nome di progettista la parte della statua </w:t>
      </w:r>
      <w:r w:rsidRPr="005F6641">
        <w:rPr>
          <w:rFonts w:ascii="Times New Roman" w:hAnsi="Times New Roman" w:cs="Times New Roman"/>
          <w:b/>
          <w:bCs/>
        </w:rPr>
        <w:br/>
      </w:r>
      <w:r w:rsidRPr="000F37FD">
        <w:rPr>
          <w:rFonts w:ascii="Times New Roman" w:hAnsi="Times New Roman" w:cs="Times New Roman"/>
          <w:b/>
          <w:bCs/>
        </w:rPr>
        <w:t>progettat</w:t>
      </w:r>
      <w:r w:rsidRPr="000F37FD">
        <w:rPr>
          <w:rFonts w:ascii="Times New Roman" w:hAnsi="Times New Roman" w:cs="Times New Roman"/>
          <w:b/>
        </w:rPr>
        <w:t>a.</w:t>
      </w:r>
      <w:r w:rsidRPr="005F6641">
        <w:rPr>
          <w:rFonts w:ascii="Times New Roman" w:hAnsi="Times New Roman" w:cs="Times New Roman"/>
          <w:b/>
          <w:bCs/>
        </w:rPr>
        <w:t xml:space="preserve"> Fai attenzione agli intrusi.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3272"/>
      </w:tblGrid>
      <w:tr w:rsidR="002D7C3E" w:rsidRPr="001F2B54" w14:paraId="622850E1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3273" w:type="dxa"/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466693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 xml:space="preserve">PROGETTISTA </w:t>
            </w:r>
          </w:p>
        </w:tc>
        <w:tc>
          <w:tcPr>
            <w:tcW w:w="3272" w:type="dxa"/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DA136E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PARTE DELLA STATUA</w:t>
            </w:r>
          </w:p>
        </w:tc>
      </w:tr>
      <w:tr w:rsidR="002D7C3E" w:rsidRPr="001F2B54" w14:paraId="34933EA6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  <w:jc w:val="center"/>
        </w:trPr>
        <w:tc>
          <w:tcPr>
            <w:tcW w:w="3273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FB3B38F" w14:textId="77777777" w:rsidR="002D7C3E" w:rsidRPr="00852119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  <w:lang w:val="en-US"/>
              </w:rPr>
            </w:pPr>
            <w:r w:rsidRPr="00852119">
              <w:rPr>
                <w:rStyle w:val="dinotmedium"/>
                <w:rFonts w:ascii="Times New Roman" w:hAnsi="Times New Roman" w:cs="Times New Roman"/>
                <w:lang w:val="en-US"/>
              </w:rPr>
              <w:t>A.</w:t>
            </w:r>
            <w:r w:rsidRPr="00852119">
              <w:rPr>
                <w:rFonts w:ascii="Times New Roman" w:hAnsi="Times New Roman" w:cs="Times New Roman"/>
                <w:lang w:val="en-US"/>
              </w:rPr>
              <w:t xml:space="preserve"> Liberty Island</w:t>
            </w:r>
          </w:p>
          <w:p w14:paraId="6BFC5D66" w14:textId="77777777" w:rsidR="002D7C3E" w:rsidRPr="00852119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  <w:lang w:val="en-US"/>
              </w:rPr>
            </w:pPr>
            <w:r w:rsidRPr="00852119">
              <w:rPr>
                <w:rStyle w:val="dinotmedium"/>
                <w:rFonts w:ascii="Times New Roman" w:hAnsi="Times New Roman" w:cs="Times New Roman"/>
                <w:lang w:val="en-US"/>
              </w:rPr>
              <w:t>B.</w:t>
            </w:r>
            <w:r w:rsidRPr="00852119">
              <w:rPr>
                <w:rFonts w:ascii="Times New Roman" w:hAnsi="Times New Roman" w:cs="Times New Roman"/>
                <w:lang w:val="en-US"/>
              </w:rPr>
              <w:t xml:space="preserve"> Bartholdi </w:t>
            </w:r>
          </w:p>
          <w:p w14:paraId="4B97F3D6" w14:textId="77777777" w:rsidR="002D7C3E" w:rsidRPr="00852119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  <w:lang w:val="en-US"/>
              </w:rPr>
            </w:pPr>
            <w:r w:rsidRPr="00852119">
              <w:rPr>
                <w:rStyle w:val="dinotmedium"/>
                <w:rFonts w:ascii="Times New Roman" w:hAnsi="Times New Roman" w:cs="Times New Roman"/>
                <w:lang w:val="en-US"/>
              </w:rPr>
              <w:t>C.</w:t>
            </w:r>
            <w:r w:rsidRPr="00852119">
              <w:rPr>
                <w:rFonts w:ascii="Times New Roman" w:hAnsi="Times New Roman" w:cs="Times New Roman"/>
                <w:lang w:val="en-US"/>
              </w:rPr>
              <w:t xml:space="preserve"> Pulitzer</w:t>
            </w:r>
          </w:p>
          <w:p w14:paraId="1F72343B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</w:rPr>
              <w:t>D.</w:t>
            </w:r>
            <w:r w:rsidRPr="001F2B54">
              <w:rPr>
                <w:rFonts w:ascii="Times New Roman" w:hAnsi="Times New Roman" w:cs="Times New Roman"/>
              </w:rPr>
              <w:t xml:space="preserve"> Eiffel </w:t>
            </w:r>
          </w:p>
        </w:tc>
        <w:tc>
          <w:tcPr>
            <w:tcW w:w="327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B4A8CF4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  <w:r w:rsidRPr="001F2B54">
              <w:rPr>
                <w:rFonts w:ascii="Times New Roman" w:hAnsi="Times New Roman" w:cs="Times New Roman"/>
              </w:rPr>
              <w:t xml:space="preserve"> La sagoma della statua</w:t>
            </w:r>
          </w:p>
          <w:p w14:paraId="760E5E74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</w:p>
          <w:p w14:paraId="204A850C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</w:p>
          <w:p w14:paraId="65DEEF67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2.</w:t>
            </w:r>
            <w:r w:rsidRPr="001F2B54">
              <w:rPr>
                <w:rFonts w:ascii="Times New Roman" w:hAnsi="Times New Roman" w:cs="Times New Roman"/>
              </w:rPr>
              <w:t xml:space="preserve"> Struttura interna</w:t>
            </w:r>
          </w:p>
        </w:tc>
      </w:tr>
    </w:tbl>
    <w:p w14:paraId="0FD7464B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567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5.</w:t>
      </w:r>
      <w:r w:rsidRPr="005F6641">
        <w:rPr>
          <w:rFonts w:ascii="Times New Roman" w:hAnsi="Times New Roman" w:cs="Times New Roman"/>
          <w:b/>
          <w:bCs/>
        </w:rPr>
        <w:tab/>
        <w:t>Quanti anni durò la costruzione completa della Statua della Libertà?</w:t>
      </w:r>
    </w:p>
    <w:p w14:paraId="50B05282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lastRenderedPageBreak/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8 anni</w:t>
      </w:r>
    </w:p>
    <w:p w14:paraId="175A25F6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9 anni</w:t>
      </w:r>
    </w:p>
    <w:p w14:paraId="786F14F2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21 anni</w:t>
      </w:r>
    </w:p>
    <w:p w14:paraId="58838C29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7 anni</w:t>
      </w:r>
    </w:p>
    <w:p w14:paraId="49A4F1A9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567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6.</w:t>
      </w:r>
      <w:r w:rsidRPr="005F6641">
        <w:rPr>
          <w:rFonts w:ascii="Times New Roman" w:hAnsi="Times New Roman" w:cs="Times New Roman"/>
          <w:b/>
          <w:bCs/>
        </w:rPr>
        <w:tab/>
        <w:t>La parola “sagoma” (riga 14) si può sostituire con la parola</w:t>
      </w:r>
    </w:p>
    <w:p w14:paraId="57D7C865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volto</w:t>
      </w:r>
    </w:p>
    <w:p w14:paraId="0C2FA90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carattere</w:t>
      </w:r>
    </w:p>
    <w:p w14:paraId="1B743F52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tipo</w:t>
      </w:r>
    </w:p>
    <w:p w14:paraId="55ADF51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modello</w:t>
      </w:r>
    </w:p>
    <w:p w14:paraId="0DA07E6D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567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  <w:spacing w:val="-1"/>
        </w:rPr>
        <w:t>7.</w:t>
      </w:r>
      <w:r w:rsidRPr="005F6641">
        <w:rPr>
          <w:rFonts w:ascii="Times New Roman" w:hAnsi="Times New Roman" w:cs="Times New Roman"/>
          <w:b/>
          <w:bCs/>
          <w:spacing w:val="-1"/>
        </w:rPr>
        <w:tab/>
        <w:t xml:space="preserve">Leggiamo alle righe 14-15: “È lei che avrebbe retto una torcia e una tavoletta con delle incisioni”. </w:t>
      </w:r>
    </w:p>
    <w:p w14:paraId="611ED3DE" w14:textId="77777777" w:rsidR="002D7C3E" w:rsidRPr="005F6641" w:rsidRDefault="002D7C3E" w:rsidP="002D7C3E">
      <w:pPr>
        <w:pStyle w:val="verifichetxVERIFICHEINFERIORI"/>
        <w:rPr>
          <w:rFonts w:ascii="Times New Roman" w:hAnsi="Times New Roman" w:cs="Times New Roman"/>
        </w:rPr>
      </w:pPr>
      <w:r w:rsidRPr="005F6641">
        <w:rPr>
          <w:rStyle w:val="dinotbold"/>
          <w:rFonts w:ascii="Times New Roman" w:hAnsi="Times New Roman" w:cs="Times New Roman"/>
          <w:bCs/>
        </w:rPr>
        <w:t xml:space="preserve">a) A che tipo di incisioni ci fa pensare il testo? </w:t>
      </w:r>
      <w:r w:rsidRPr="005F6641">
        <w:rPr>
          <w:rStyle w:val="puntini"/>
          <w:rFonts w:ascii="Times New Roman" w:hAnsi="Times New Roman" w:cs="Times New Roman"/>
          <w:szCs w:val="14"/>
        </w:rPr>
        <w:t>...............................................................</w:t>
      </w:r>
      <w:r>
        <w:rPr>
          <w:rStyle w:val="puntini"/>
          <w:rFonts w:ascii="Times New Roman" w:hAnsi="Times New Roman" w:cs="Times New Roman"/>
          <w:szCs w:val="14"/>
        </w:rPr>
        <w:t>......................................</w:t>
      </w:r>
      <w:r w:rsidRPr="005F6641">
        <w:rPr>
          <w:rStyle w:val="puntini"/>
          <w:rFonts w:ascii="Times New Roman" w:hAnsi="Times New Roman" w:cs="Times New Roman"/>
          <w:szCs w:val="14"/>
        </w:rPr>
        <w:t>.............................</w:t>
      </w:r>
    </w:p>
    <w:p w14:paraId="76B2D54B" w14:textId="77777777" w:rsidR="002D7C3E" w:rsidRPr="005F6641" w:rsidRDefault="002D7C3E" w:rsidP="002D7C3E">
      <w:pPr>
        <w:pStyle w:val="verifichetxVERIFICHEINFERIORI"/>
        <w:rPr>
          <w:rStyle w:val="dinotbold"/>
          <w:rFonts w:ascii="Times New Roman" w:hAnsi="Times New Roman" w:cs="Times New Roman"/>
          <w:bCs/>
        </w:rPr>
      </w:pPr>
      <w:r w:rsidRPr="005F6641">
        <w:rPr>
          <w:rStyle w:val="dinotbold"/>
          <w:rFonts w:ascii="Times New Roman" w:hAnsi="Times New Roman" w:cs="Times New Roman"/>
          <w:bCs/>
        </w:rPr>
        <w:t>b) Quale informazione presente nel testo ha guidato la tua risposta?</w:t>
      </w:r>
    </w:p>
    <w:p w14:paraId="45ADA2CB" w14:textId="77777777" w:rsidR="002D7C3E" w:rsidRPr="005F6641" w:rsidRDefault="002D7C3E" w:rsidP="002D7C3E">
      <w:pPr>
        <w:pStyle w:val="verifichetxVERIFICHEINFERIORI"/>
        <w:tabs>
          <w:tab w:val="clear" w:pos="1020"/>
        </w:tabs>
        <w:rPr>
          <w:rStyle w:val="puntini"/>
          <w:rFonts w:ascii="Times New Roman" w:hAnsi="Times New Roman" w:cs="Times New Roman"/>
          <w:szCs w:val="14"/>
        </w:rPr>
      </w:pPr>
      <w:r w:rsidRPr="005F6641">
        <w:rPr>
          <w:rStyle w:val="puntini"/>
          <w:rFonts w:ascii="Times New Roman" w:hAnsi="Times New Roman" w:cs="Times New Roman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zCs w:val="14"/>
        </w:rPr>
        <w:t>.........................</w:t>
      </w:r>
    </w:p>
    <w:p w14:paraId="314B2C06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567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8.</w:t>
      </w:r>
      <w:r w:rsidRPr="005F6641">
        <w:rPr>
          <w:rFonts w:ascii="Times New Roman" w:hAnsi="Times New Roman" w:cs="Times New Roman"/>
          <w:b/>
          <w:bCs/>
        </w:rPr>
        <w:tab/>
        <w:t>La costruzione della Statua della Libertà ha richiesto di dover risolvere una serie di “problemi”.</w:t>
      </w:r>
    </w:p>
    <w:p w14:paraId="2BE4B9B3" w14:textId="77777777" w:rsidR="002D7C3E" w:rsidRPr="005F6641" w:rsidRDefault="002D7C3E" w:rsidP="002D7C3E">
      <w:pPr>
        <w:pStyle w:val="verifichetxVERIFICHEINFERIORI"/>
        <w:spacing w:before="28" w:after="57"/>
        <w:rPr>
          <w:rFonts w:ascii="Times New Roman" w:hAnsi="Times New Roman" w:cs="Times New Roman"/>
          <w:i/>
          <w:iCs/>
        </w:rPr>
      </w:pPr>
      <w:r w:rsidRPr="005F6641">
        <w:rPr>
          <w:rFonts w:ascii="Times New Roman" w:hAnsi="Times New Roman" w:cs="Times New Roman"/>
          <w:i/>
          <w:iCs/>
        </w:rPr>
        <w:t>Metti una crocetta per ogni riga.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3"/>
        <w:gridCol w:w="798"/>
        <w:gridCol w:w="817"/>
      </w:tblGrid>
      <w:tr w:rsidR="002D7C3E" w:rsidRPr="001F2B54" w14:paraId="2B5DC8D8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4165" w:type="pct"/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B4C180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 xml:space="preserve">RAGIONE </w:t>
            </w:r>
          </w:p>
        </w:tc>
        <w:tc>
          <w:tcPr>
            <w:tcW w:w="418" w:type="pct"/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00B31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VERO</w:t>
            </w:r>
          </w:p>
        </w:tc>
        <w:tc>
          <w:tcPr>
            <w:tcW w:w="418" w:type="pct"/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6A196A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FALSO</w:t>
            </w:r>
          </w:p>
        </w:tc>
      </w:tr>
      <w:tr w:rsidR="002D7C3E" w:rsidRPr="001F2B54" w14:paraId="06761B0C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7EED3AF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  <w:r w:rsidRPr="001F2B54">
              <w:rPr>
                <w:rFonts w:ascii="Times New Roman" w:hAnsi="Times New Roman" w:cs="Times New Roman"/>
              </w:rPr>
              <w:t xml:space="preserve"> Che tipo di torcia mettere in mano alla statua.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03BAE2A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C954B49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7D8E91E8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BF841A5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2.</w:t>
            </w:r>
            <w:r w:rsidRPr="001F2B54">
              <w:rPr>
                <w:rFonts w:ascii="Times New Roman" w:hAnsi="Times New Roman" w:cs="Times New Roman"/>
              </w:rPr>
              <w:t xml:space="preserve"> Dove collocare la statua.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DFB502C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2D3FA44B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2FD5FD75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180681E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3.</w:t>
            </w:r>
            <w:r w:rsidRPr="001F2B54">
              <w:rPr>
                <w:rFonts w:ascii="Times New Roman" w:hAnsi="Times New Roman" w:cs="Times New Roman"/>
              </w:rPr>
              <w:t xml:space="preserve"> Come evitare che la statua oscillasse per il vento.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627240A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69E3EA3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694D21B3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F69504A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4.</w:t>
            </w:r>
            <w:r w:rsidRPr="001F2B54">
              <w:rPr>
                <w:rFonts w:ascii="Times New Roman" w:hAnsi="Times New Roman" w:cs="Times New Roman"/>
              </w:rPr>
              <w:t xml:space="preserve"> Il colore della statua.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639F81B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8EFF9C1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29DE188D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F12BFE5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5.</w:t>
            </w:r>
            <w:r w:rsidRPr="001F2B54">
              <w:rPr>
                <w:rFonts w:ascii="Times New Roman" w:hAnsi="Times New Roman" w:cs="Times New Roman"/>
              </w:rPr>
              <w:t xml:space="preserve"> Come trovare i soldi per finire la costruzione del piedistallo.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D58954D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A646E08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49E43602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4165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860A56D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6.</w:t>
            </w:r>
            <w:r w:rsidRPr="001F2B54">
              <w:rPr>
                <w:rFonts w:ascii="Times New Roman" w:hAnsi="Times New Roman" w:cs="Times New Roman"/>
              </w:rPr>
              <w:t xml:space="preserve"> Come trasportare la statua dall’Europa in America.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EB71606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418" w:type="pc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0D4AC57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</w:tbl>
    <w:p w14:paraId="52F8D19A" w14:textId="77777777" w:rsidR="002D7C3E" w:rsidRPr="005F6641" w:rsidRDefault="002D7C3E" w:rsidP="002D7C3E">
      <w:pPr>
        <w:pStyle w:val="conINVALSIfiloVERIFICHEINFERIORI"/>
        <w:pBdr>
          <w:top w:val="none" w:sz="0" w:space="0" w:color="auto"/>
        </w:pBdr>
        <w:spacing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lastRenderedPageBreak/>
        <w:t>9.</w:t>
      </w:r>
      <w:r w:rsidRPr="005F6641">
        <w:rPr>
          <w:rFonts w:ascii="Times New Roman" w:hAnsi="Times New Roman" w:cs="Times New Roman"/>
          <w:b/>
          <w:bCs/>
        </w:rPr>
        <w:tab/>
        <w:t>Dove si trova la Statua della Libertà a New York?</w:t>
      </w:r>
    </w:p>
    <w:p w14:paraId="2E8DE9D9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Alla foce del fiume Hudson</w:t>
      </w:r>
    </w:p>
    <w:p w14:paraId="1550E8B3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Sull’Oceano Atlantico</w:t>
      </w:r>
    </w:p>
    <w:p w14:paraId="5BFBDDB6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Al centro di New York</w:t>
      </w:r>
    </w:p>
    <w:p w14:paraId="6875824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In una grande mela</w:t>
      </w:r>
    </w:p>
    <w:p w14:paraId="7F13E4F6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454"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10.</w:t>
      </w:r>
      <w:r w:rsidRPr="005F6641">
        <w:rPr>
          <w:rFonts w:ascii="Times New Roman" w:hAnsi="Times New Roman" w:cs="Times New Roman"/>
          <w:b/>
          <w:bCs/>
        </w:rPr>
        <w:tab/>
        <w:t>Che tipo di testo è quello che hai letto?</w:t>
      </w:r>
    </w:p>
    <w:p w14:paraId="3943A54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Narrativo</w:t>
      </w:r>
    </w:p>
    <w:p w14:paraId="732894FE" w14:textId="77777777" w:rsidR="002D7C3E" w:rsidRPr="005F6641" w:rsidRDefault="002D7C3E" w:rsidP="002D7C3E">
      <w:pPr>
        <w:pStyle w:val="verifichenumerateVERIFICHEINFERIORI"/>
        <w:spacing w:before="28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Espositivo</w:t>
      </w:r>
    </w:p>
    <w:p w14:paraId="76E8CC4E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Argomentativo</w:t>
      </w:r>
    </w:p>
    <w:p w14:paraId="5BF2CC3D" w14:textId="77777777" w:rsidR="002D7C3E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Descrittivo</w:t>
      </w:r>
    </w:p>
    <w:p w14:paraId="0C921C66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</w:p>
    <w:p w14:paraId="5C583F88" w14:textId="77777777" w:rsidR="002D7C3E" w:rsidRPr="005F6641" w:rsidRDefault="002D7C3E" w:rsidP="002D7C3E">
      <w:pPr>
        <w:pStyle w:val="T1livellotitoli"/>
        <w:jc w:val="center"/>
        <w:rPr>
          <w:rFonts w:ascii="Times New Roman" w:hAnsi="Times New Roman" w:cs="Times New Roman"/>
          <w:b/>
        </w:rPr>
      </w:pPr>
      <w:r w:rsidRPr="005F6641">
        <w:rPr>
          <w:rFonts w:ascii="Times New Roman" w:hAnsi="Times New Roman" w:cs="Times New Roman"/>
          <w:b/>
        </w:rPr>
        <w:t>RIFLESSIONE SULLA LINGUA</w:t>
      </w:r>
    </w:p>
    <w:p w14:paraId="408A3360" w14:textId="77777777" w:rsidR="002D7C3E" w:rsidRPr="005F6641" w:rsidRDefault="002D7C3E" w:rsidP="002D7C3E">
      <w:pPr>
        <w:pStyle w:val="conINVALSIfiloVERIFICHEINFERIORI"/>
        <w:spacing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1.</w:t>
      </w:r>
      <w:r w:rsidRPr="005F6641">
        <w:rPr>
          <w:rFonts w:ascii="Times New Roman" w:hAnsi="Times New Roman" w:cs="Times New Roman"/>
          <w:b/>
          <w:bCs/>
        </w:rPr>
        <w:tab/>
        <w:t>Indica con una crocetta qual è la frase minim</w:t>
      </w:r>
      <w:r>
        <w:rPr>
          <w:rFonts w:ascii="Times New Roman" w:hAnsi="Times New Roman" w:cs="Times New Roman"/>
          <w:b/>
          <w:bCs/>
        </w:rPr>
        <w:t>a</w:t>
      </w:r>
      <w:r w:rsidRPr="005F6641">
        <w:rPr>
          <w:rFonts w:ascii="Times New Roman" w:hAnsi="Times New Roman" w:cs="Times New Roman"/>
        </w:rPr>
        <w:t>.</w:t>
      </w:r>
    </w:p>
    <w:p w14:paraId="10E1C41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Il nonno dorme</w:t>
      </w:r>
    </w:p>
    <w:p w14:paraId="402C7482" w14:textId="77777777" w:rsidR="002D7C3E" w:rsidRPr="005F6641" w:rsidRDefault="002D7C3E" w:rsidP="002D7C3E">
      <w:pPr>
        <w:pStyle w:val="verifichenumerateVERIFICHEINFERIORI"/>
        <w:spacing w:before="28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Papà ha aperto la porta con una spallata</w:t>
      </w:r>
    </w:p>
    <w:p w14:paraId="047E6404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Mi ha detto che verrà dopo lo spettacolo</w:t>
      </w:r>
    </w:p>
    <w:p w14:paraId="7FCF972F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Di mattina presto Gianni apre il portone </w:t>
      </w:r>
    </w:p>
    <w:p w14:paraId="59E7ECF2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454"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2. Indica con una crocetta le frasi che contiene un avverbio.</w:t>
      </w:r>
    </w:p>
    <w:p w14:paraId="3179D7F5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Il cellulare si è scaricato</w:t>
      </w:r>
    </w:p>
    <w:p w14:paraId="2A5E95E4" w14:textId="77777777" w:rsidR="002D7C3E" w:rsidRPr="005F6641" w:rsidRDefault="002D7C3E" w:rsidP="002D7C3E">
      <w:pPr>
        <w:pStyle w:val="verifichenumerateVERIFICHEINFERIORI"/>
        <w:spacing w:before="28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Giorgio è salito sopra</w:t>
      </w:r>
    </w:p>
    <w:p w14:paraId="09A91509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Mi ha detto che non vuole uscire </w:t>
      </w:r>
    </w:p>
    <w:p w14:paraId="3698BF81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Dietro la siepe c’è una rosa rossa </w:t>
      </w:r>
    </w:p>
    <w:p w14:paraId="1CF78B69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454"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3.</w:t>
      </w:r>
      <w:r w:rsidRPr="005F6641">
        <w:rPr>
          <w:rFonts w:ascii="Times New Roman" w:hAnsi="Times New Roman" w:cs="Times New Roman"/>
          <w:b/>
          <w:bCs/>
        </w:rPr>
        <w:tab/>
        <w:t>Le frasi che seguono contengono tutte una stessa parol</w:t>
      </w:r>
      <w:r>
        <w:rPr>
          <w:rFonts w:ascii="Times New Roman" w:hAnsi="Times New Roman" w:cs="Times New Roman"/>
          <w:b/>
          <w:bCs/>
        </w:rPr>
        <w:t>a</w:t>
      </w:r>
      <w:r w:rsidRPr="005F6641">
        <w:rPr>
          <w:rFonts w:ascii="Times New Roman" w:hAnsi="Times New Roman" w:cs="Times New Roman"/>
        </w:rPr>
        <w:t>.</w:t>
      </w:r>
      <w:r w:rsidRPr="005F6641">
        <w:rPr>
          <w:rFonts w:ascii="Times New Roman" w:hAnsi="Times New Roman" w:cs="Times New Roman"/>
          <w:b/>
          <w:bCs/>
        </w:rPr>
        <w:t xml:space="preserve"> Indica con una crocetta quella in cui la parola ripetuta può essere sostituita dal termine fil</w:t>
      </w:r>
      <w:r>
        <w:rPr>
          <w:rFonts w:ascii="Times New Roman" w:hAnsi="Times New Roman" w:cs="Times New Roman"/>
          <w:b/>
          <w:bCs/>
        </w:rPr>
        <w:t>a</w:t>
      </w:r>
      <w:r w:rsidRPr="005F6641">
        <w:rPr>
          <w:rFonts w:ascii="Times New Roman" w:hAnsi="Times New Roman" w:cs="Times New Roman"/>
        </w:rPr>
        <w:t>.</w:t>
      </w:r>
    </w:p>
    <w:p w14:paraId="5FAC02ED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A.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Lo vedo sempre con la coda dell’occhio</w:t>
      </w:r>
    </w:p>
    <w:p w14:paraId="64F91862" w14:textId="77777777" w:rsidR="002D7C3E" w:rsidRPr="005F6641" w:rsidRDefault="002D7C3E" w:rsidP="002D7C3E">
      <w:pPr>
        <w:pStyle w:val="verifichenumerateVERIFICHEINFERIORI"/>
        <w:spacing w:before="28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B.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La coda dei camion arrivava sino al porto</w:t>
      </w:r>
    </w:p>
    <w:p w14:paraId="43296315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t>C.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Zia, mi fai la coda di cavallo? </w:t>
      </w:r>
    </w:p>
    <w:p w14:paraId="25CB03A8" w14:textId="77777777" w:rsidR="002D7C3E" w:rsidRPr="005F6641" w:rsidRDefault="002D7C3E" w:rsidP="002D7C3E">
      <w:pPr>
        <w:pStyle w:val="verifichenumerateVERIFICHEINFERIORI"/>
        <w:rPr>
          <w:rFonts w:ascii="Times New Roman" w:hAnsi="Times New Roman" w:cs="Times New Roman"/>
        </w:rPr>
      </w:pPr>
      <w:r w:rsidRPr="005F6641">
        <w:rPr>
          <w:rFonts w:ascii="Times New Roman" w:hAnsi="Times New Roman" w:cs="Times New Roman"/>
        </w:rPr>
        <w:lastRenderedPageBreak/>
        <w:t>D.</w:t>
      </w:r>
      <w:r w:rsidRPr="005F6641">
        <w:rPr>
          <w:rFonts w:ascii="Times New Roman" w:hAnsi="Times New Roman" w:cs="Times New Roman"/>
        </w:rPr>
        <w:tab/>
      </w:r>
      <w:r w:rsidRPr="005F6641">
        <w:rPr>
          <w:rFonts w:ascii="Segoe UI Symbol" w:hAnsi="Segoe UI Symbol" w:cs="Segoe UI Symbol"/>
          <w:spacing w:val="0"/>
        </w:rPr>
        <w:t>❏</w:t>
      </w:r>
      <w:r w:rsidRPr="005F6641">
        <w:rPr>
          <w:rFonts w:ascii="Times New Roman" w:hAnsi="Times New Roman" w:cs="Times New Roman"/>
        </w:rPr>
        <w:t xml:space="preserve"> Non pestare la coda al gatto</w:t>
      </w:r>
    </w:p>
    <w:p w14:paraId="78581480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454" w:after="0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4.</w:t>
      </w:r>
      <w:r w:rsidRPr="005F6641">
        <w:rPr>
          <w:rFonts w:ascii="Times New Roman" w:hAnsi="Times New Roman" w:cs="Times New Roman"/>
          <w:b/>
          <w:bCs/>
        </w:rPr>
        <w:tab/>
        <w:t>Riscrivi le frasi nella tabella utilizzando uno dei segni di punteggiatura seguenti.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2"/>
      </w:tblGrid>
      <w:tr w:rsidR="002D7C3E" w:rsidRPr="001F2B54" w14:paraId="2D10EFB5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775D9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  <w:spacing w:val="-2"/>
              </w:rPr>
              <w:t xml:space="preserve">:  ,  “ ”  !  .  . </w:t>
            </w:r>
          </w:p>
        </w:tc>
      </w:tr>
    </w:tbl>
    <w:p w14:paraId="7DC8BF7A" w14:textId="77777777" w:rsidR="002D7C3E" w:rsidRPr="005F6641" w:rsidRDefault="002D7C3E" w:rsidP="002D7C3E">
      <w:pPr>
        <w:pStyle w:val="verifichetxVERIFICHEINFERIORI"/>
        <w:spacing w:after="5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5687"/>
      </w:tblGrid>
      <w:tr w:rsidR="002D7C3E" w:rsidRPr="001F2B54" w14:paraId="20E7AF1C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66AB86" w14:textId="77777777" w:rsidR="002D7C3E" w:rsidRPr="001F2B54" w:rsidRDefault="002D7C3E" w:rsidP="00B43567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82" w:type="dxa"/>
            <w:shd w:val="clear" w:color="auto" w:fill="E7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CF056E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FRASE</w:t>
            </w:r>
          </w:p>
        </w:tc>
        <w:tc>
          <w:tcPr>
            <w:tcW w:w="5687" w:type="dxa"/>
            <w:shd w:val="clear" w:color="auto" w:fill="E7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1006F5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FRASE RISCRITTA</w:t>
            </w:r>
          </w:p>
        </w:tc>
      </w:tr>
      <w:tr w:rsidR="002D7C3E" w:rsidRPr="001F2B54" w14:paraId="5262396C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335914C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8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13FF6D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Guarda che bello</w:t>
            </w:r>
          </w:p>
        </w:tc>
        <w:tc>
          <w:tcPr>
            <w:tcW w:w="568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F3AEB50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puntini"/>
                <w:rFonts w:ascii="Times New Roman" w:hAnsi="Times New Roman" w:cs="Times New Roman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2D7C3E" w:rsidRPr="001F2B54" w14:paraId="7619CBA1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D41CA84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8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2DB1C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Sciogli il nodo della collana mentre io mi lego i lacci delle scarpe</w:t>
            </w:r>
          </w:p>
        </w:tc>
        <w:tc>
          <w:tcPr>
            <w:tcW w:w="568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89C7AA5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puntini"/>
                <w:rFonts w:ascii="Times New Roman" w:hAnsi="Times New Roman" w:cs="Times New Roman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7C3E" w:rsidRPr="001F2B54" w14:paraId="1C0DB74B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6A5D64C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8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1AF741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 xml:space="preserve">Luciana mi disse questa storia </w:t>
            </w:r>
            <w:r w:rsidRPr="001F2B54">
              <w:rPr>
                <w:rFonts w:ascii="Times New Roman" w:hAnsi="Times New Roman" w:cs="Times New Roman"/>
              </w:rPr>
              <w:br/>
              <w:t>non mi convince per niente</w:t>
            </w:r>
          </w:p>
        </w:tc>
        <w:tc>
          <w:tcPr>
            <w:tcW w:w="568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C8C43B1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Style w:val="puntini"/>
                <w:rFonts w:ascii="Times New Roman" w:hAnsi="Times New Roman" w:cs="Times New Roman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53D717E" w14:textId="77777777" w:rsidR="002D7C3E" w:rsidRPr="005F6641" w:rsidRDefault="002D7C3E" w:rsidP="002D7C3E">
      <w:pPr>
        <w:pStyle w:val="conINVALSIfiloVERIFICHEINFERIORI"/>
        <w:pBdr>
          <w:top w:val="single" w:sz="4" w:space="22" w:color="000000"/>
        </w:pBdr>
        <w:spacing w:before="454"/>
        <w:rPr>
          <w:rFonts w:ascii="Times New Roman" w:hAnsi="Times New Roman" w:cs="Times New Roman"/>
          <w:b/>
          <w:bCs/>
        </w:rPr>
      </w:pPr>
      <w:r w:rsidRPr="005F6641">
        <w:rPr>
          <w:rFonts w:ascii="Times New Roman" w:hAnsi="Times New Roman" w:cs="Times New Roman"/>
          <w:b/>
          <w:bCs/>
        </w:rPr>
        <w:t>5.</w:t>
      </w:r>
      <w:r w:rsidRPr="005F6641">
        <w:rPr>
          <w:rFonts w:ascii="Times New Roman" w:hAnsi="Times New Roman" w:cs="Times New Roman"/>
          <w:b/>
          <w:bCs/>
        </w:rPr>
        <w:tab/>
        <w:t>Indica che cosa esprime ognuna delle frasi inserite nella tabell</w:t>
      </w:r>
      <w:r>
        <w:rPr>
          <w:rFonts w:ascii="Times New Roman" w:hAnsi="Times New Roman" w:cs="Times New Roman"/>
          <w:b/>
          <w:bCs/>
        </w:rPr>
        <w:t>a</w:t>
      </w:r>
      <w:r w:rsidRPr="005F6641">
        <w:rPr>
          <w:rFonts w:ascii="Times New Roman" w:hAnsi="Times New Roman" w:cs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883"/>
        <w:gridCol w:w="1474"/>
        <w:gridCol w:w="1474"/>
        <w:gridCol w:w="1474"/>
        <w:gridCol w:w="1474"/>
      </w:tblGrid>
      <w:tr w:rsidR="002D7C3E" w:rsidRPr="001F2B54" w14:paraId="5D6F1DA9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BFEC" w14:textId="77777777" w:rsidR="002D7C3E" w:rsidRPr="001F2B54" w:rsidRDefault="002D7C3E" w:rsidP="00B43567">
            <w:pPr>
              <w:pStyle w:val="Nessunostileparagraf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3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8FB5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FRASE</w:t>
            </w:r>
          </w:p>
        </w:tc>
        <w:tc>
          <w:tcPr>
            <w:tcW w:w="147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FDD3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Stupore</w:t>
            </w:r>
          </w:p>
        </w:tc>
        <w:tc>
          <w:tcPr>
            <w:tcW w:w="147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7726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Invito</w:t>
            </w:r>
          </w:p>
        </w:tc>
        <w:tc>
          <w:tcPr>
            <w:tcW w:w="147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AB12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 xml:space="preserve">Dichiarazione </w:t>
            </w:r>
          </w:p>
        </w:tc>
        <w:tc>
          <w:tcPr>
            <w:tcW w:w="147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A934" w14:textId="77777777" w:rsidR="002D7C3E" w:rsidRPr="001F2B54" w:rsidRDefault="002D7C3E" w:rsidP="00B43567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Domanda</w:t>
            </w:r>
          </w:p>
        </w:tc>
      </w:tr>
      <w:tr w:rsidR="002D7C3E" w:rsidRPr="001F2B54" w14:paraId="16D65C4B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D1BA35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8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E1469E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Che meraviglia!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5EDA31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E54586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A8D03D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499497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793590F0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9F7167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8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CE532F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La strada riaprirà domani.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5A18F4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C0B2E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C5A293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FACA73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02EF0F61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064E5C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8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F8ECF8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Si accomodi!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A7E638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37E369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1C10A7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B7CAE3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  <w:tr w:rsidR="002D7C3E" w:rsidRPr="001F2B54" w14:paraId="074A1EBC" w14:textId="77777777" w:rsidTr="00B43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2DB676" w14:textId="77777777" w:rsidR="002D7C3E" w:rsidRPr="001F2B54" w:rsidRDefault="002D7C3E" w:rsidP="00B43567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Style w:val="dinotmedium"/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8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BD9C82" w14:textId="77777777" w:rsidR="002D7C3E" w:rsidRPr="001F2B54" w:rsidRDefault="002D7C3E" w:rsidP="00B43567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 w:rsidRPr="001F2B54">
              <w:rPr>
                <w:rFonts w:ascii="Times New Roman" w:hAnsi="Times New Roman" w:cs="Times New Roman"/>
              </w:rPr>
              <w:t>Dove andrete domenica prossima?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2A2303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8DE044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E150B2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1474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E174C8" w14:textId="77777777" w:rsidR="002D7C3E" w:rsidRPr="001F2B54" w:rsidRDefault="002D7C3E" w:rsidP="00B43567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 w:rsidRPr="001F2B54">
              <w:rPr>
                <w:rFonts w:ascii="Segoe UI Symbol" w:hAnsi="Segoe UI Symbol" w:cs="Segoe UI Symbol"/>
              </w:rPr>
              <w:t>❏</w:t>
            </w:r>
          </w:p>
        </w:tc>
      </w:tr>
    </w:tbl>
    <w:p w14:paraId="4189D25C" w14:textId="77777777" w:rsidR="002D7C3E" w:rsidRDefault="002D7C3E" w:rsidP="002D7C3E">
      <w:pPr>
        <w:pStyle w:val="testotesto"/>
        <w:ind w:left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New Aster LT Std">
    <w:charset w:val="00"/>
    <w:family w:val="roman"/>
    <w:notTrueType/>
    <w:pitch w:val="variable"/>
    <w:sig w:usb0="00000003" w:usb1="00000000" w:usb2="00000000" w:usb3="00000000" w:csb0="00000001" w:csb1="00000000"/>
  </w:font>
  <w:font w:name="DINOT-Black">
    <w:charset w:val="00"/>
    <w:family w:val="modern"/>
    <w:notTrueType/>
    <w:pitch w:val="variable"/>
    <w:sig w:usb0="00000003" w:usb1="00000000" w:usb2="00000000" w:usb3="00000000" w:csb0="00000001" w:csb1="00000000"/>
  </w:font>
  <w:font w:name="DINOT-Regular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DINOT-Bold">
    <w:charset w:val="00"/>
    <w:family w:val="modern"/>
    <w:notTrueType/>
    <w:pitch w:val="variable"/>
    <w:sig w:usb0="00000003" w:usb1="00000000" w:usb2="00000000" w:usb3="00000000" w:csb0="00000001" w:csb1="00000000"/>
  </w:font>
  <w:font w:name="DINOT-Light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MyriadPro-Light">
    <w:charset w:val="00"/>
    <w:family w:val="auto"/>
    <w:notTrueType/>
    <w:pitch w:val="default"/>
    <w:sig w:usb0="00000003" w:usb1="00000000" w:usb2="00000000" w:usb3="00000000" w:csb0="00000001" w:csb1="00000000"/>
  </w:font>
  <w:font w:name="DINOT-Medium"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3B"/>
    <w:rsid w:val="002D7C3E"/>
    <w:rsid w:val="00E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80F7"/>
  <w15:chartTrackingRefBased/>
  <w15:docId w15:val="{7F081010-A929-475C-BF5A-C15BBD6E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C3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2D7C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T1livellotitoli">
    <w:name w:val="T1_livello (titoli)"/>
    <w:basedOn w:val="Nessunostileparagrafo"/>
    <w:uiPriority w:val="99"/>
    <w:rsid w:val="002D7C3E"/>
    <w:pPr>
      <w:keepNext/>
      <w:suppressAutoHyphens/>
      <w:spacing w:before="340" w:after="85" w:line="370" w:lineRule="atLeast"/>
      <w:ind w:left="369" w:hanging="369"/>
    </w:pPr>
    <w:rPr>
      <w:rFonts w:ascii="Myriad Pro" w:hAnsi="Myriad Pro" w:cs="Myriad Pro"/>
      <w:sz w:val="35"/>
      <w:szCs w:val="35"/>
      <w:u w:color="000000"/>
    </w:rPr>
  </w:style>
  <w:style w:type="paragraph" w:customStyle="1" w:styleId="testotesto">
    <w:name w:val="testo (testo)"/>
    <w:basedOn w:val="Nessunostileparagrafo"/>
    <w:uiPriority w:val="99"/>
    <w:rsid w:val="002D7C3E"/>
    <w:pPr>
      <w:suppressAutoHyphens/>
      <w:spacing w:line="310" w:lineRule="atLeast"/>
      <w:jc w:val="both"/>
    </w:pPr>
    <w:rPr>
      <w:rFonts w:ascii="New Aster LT Std" w:hAnsi="New Aster LT Std" w:cs="New Aster LT Std"/>
      <w:sz w:val="23"/>
      <w:szCs w:val="23"/>
    </w:rPr>
  </w:style>
  <w:style w:type="paragraph" w:customStyle="1" w:styleId="Testofontetesto">
    <w:name w:val="Testo fonte (testo)"/>
    <w:basedOn w:val="Nessunostileparagrafo"/>
    <w:uiPriority w:val="99"/>
    <w:rsid w:val="002D7C3E"/>
    <w:pPr>
      <w:spacing w:line="290" w:lineRule="atLeast"/>
      <w:jc w:val="right"/>
    </w:pPr>
    <w:rPr>
      <w:rFonts w:ascii="New Aster LT Std" w:hAnsi="New Aster LT Std" w:cs="New Aster LT Std"/>
      <w:sz w:val="21"/>
      <w:szCs w:val="21"/>
    </w:rPr>
  </w:style>
  <w:style w:type="paragraph" w:customStyle="1" w:styleId="conINVALSIfiloVERIFICHEINFERIORI">
    <w:name w:val="_con_INVALSI_filo (VERIFICHE_INFERIORI)"/>
    <w:basedOn w:val="Nessunostileparagrafo"/>
    <w:uiPriority w:val="99"/>
    <w:rsid w:val="002D7C3E"/>
    <w:pPr>
      <w:pBdr>
        <w:top w:val="single" w:sz="4" w:space="31" w:color="000000"/>
      </w:pBdr>
      <w:tabs>
        <w:tab w:val="left" w:pos="425"/>
      </w:tabs>
      <w:suppressAutoHyphens/>
      <w:spacing w:before="850" w:after="57" w:line="310" w:lineRule="atLeast"/>
      <w:ind w:left="425" w:hanging="425"/>
    </w:pPr>
    <w:rPr>
      <w:rFonts w:ascii="DINOT-Black" w:hAnsi="DINOT-Black" w:cs="DINOT-Black"/>
      <w:sz w:val="23"/>
      <w:szCs w:val="23"/>
    </w:rPr>
  </w:style>
  <w:style w:type="paragraph" w:customStyle="1" w:styleId="verifichenumerateVERIFICHEINFERIORI">
    <w:name w:val="_verifiche_numerate (VERIFICHE_INFERIORI)"/>
    <w:basedOn w:val="Nessunostileparagrafo"/>
    <w:uiPriority w:val="99"/>
    <w:rsid w:val="002D7C3E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2D7C3E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Paragrafobase">
    <w:name w:val="[Paragrafo base]"/>
    <w:basedOn w:val="Nessunostileparagrafo"/>
    <w:uiPriority w:val="99"/>
    <w:rsid w:val="002D7C3E"/>
  </w:style>
  <w:style w:type="paragraph" w:customStyle="1" w:styleId="testatatabellatabelle">
    <w:name w:val="_testata_tabella (tabelle)"/>
    <w:basedOn w:val="Nessunostileparagrafo"/>
    <w:uiPriority w:val="99"/>
    <w:rsid w:val="002D7C3E"/>
    <w:pPr>
      <w:suppressAutoHyphens/>
      <w:spacing w:line="220" w:lineRule="atLeast"/>
    </w:pPr>
    <w:rPr>
      <w:rFonts w:ascii="DINOT-Bold" w:hAnsi="DINOT-Bold" w:cs="DINOT-Bold"/>
      <w:b/>
      <w:bCs/>
      <w:spacing w:val="-4"/>
      <w:sz w:val="20"/>
      <w:szCs w:val="20"/>
    </w:rPr>
  </w:style>
  <w:style w:type="paragraph" w:customStyle="1" w:styleId="testotabellatabelle">
    <w:name w:val="_testo_tabella (tabelle)"/>
    <w:basedOn w:val="Nessunostileparagrafo"/>
    <w:uiPriority w:val="99"/>
    <w:rsid w:val="002D7C3E"/>
    <w:pPr>
      <w:tabs>
        <w:tab w:val="left" w:pos="227"/>
        <w:tab w:val="right" w:leader="dot" w:pos="5180"/>
      </w:tabs>
      <w:suppressAutoHyphens/>
      <w:spacing w:line="220" w:lineRule="atLeast"/>
    </w:pPr>
    <w:rPr>
      <w:rFonts w:ascii="DINOT-Light" w:hAnsi="DINOT-Light" w:cs="DINOT-Light"/>
      <w:sz w:val="18"/>
      <w:szCs w:val="18"/>
    </w:rPr>
  </w:style>
  <w:style w:type="character" w:customStyle="1" w:styleId="puntini">
    <w:name w:val="puntini"/>
    <w:uiPriority w:val="99"/>
    <w:rsid w:val="002D7C3E"/>
    <w:rPr>
      <w:rFonts w:ascii="MyriadPro-Light" w:hAnsi="MyriadPro-Light"/>
      <w:sz w:val="14"/>
    </w:rPr>
  </w:style>
  <w:style w:type="character" w:customStyle="1" w:styleId="dinotbold">
    <w:name w:val="dinot_bold"/>
    <w:uiPriority w:val="99"/>
    <w:rsid w:val="002D7C3E"/>
    <w:rPr>
      <w:rFonts w:ascii="DINOT-Bold" w:hAnsi="DINOT-Bold"/>
      <w:b/>
    </w:rPr>
  </w:style>
  <w:style w:type="character" w:customStyle="1" w:styleId="dinotmedium">
    <w:name w:val="dinot_medium"/>
    <w:uiPriority w:val="99"/>
    <w:rsid w:val="002D7C3E"/>
    <w:rPr>
      <w:rFonts w:ascii="DINOT-Medium" w:hAnsi="DINOT-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ismo.it/oltreconfine/scheda/parigi/" TargetMode="External"/><Relationship Id="rId4" Type="http://schemas.openxmlformats.org/officeDocument/2006/relationships/hyperlink" Target="http://www.turismo.it/oltreconfine/scheda/new-york-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2020-04-02T16:57:00Z</dcterms:created>
  <dcterms:modified xsi:type="dcterms:W3CDTF">2020-04-02T16:57:00Z</dcterms:modified>
</cp:coreProperties>
</file>